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AB" w:rsidRPr="00C41EAB" w:rsidRDefault="00C41EAB" w:rsidP="00C41EA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AB">
        <w:rPr>
          <w:rFonts w:ascii="Calibri" w:eastAsia="Times New Roman" w:hAnsi="Calibri" w:cs="Calibri"/>
          <w:color w:val="000000"/>
          <w:lang w:eastAsia="ru-RU"/>
        </w:rPr>
        <w:t xml:space="preserve">Командиру (начальнику) </w:t>
      </w:r>
      <w:r w:rsidRPr="00C41EAB">
        <w:rPr>
          <w:rFonts w:ascii="Calibri" w:eastAsia="Times New Roman" w:hAnsi="Calibri" w:cs="Calibri"/>
          <w:color w:val="000000"/>
          <w:u w:val="single"/>
          <w:lang w:eastAsia="ru-RU"/>
        </w:rPr>
        <w:t>(ФИО)</w:t>
      </w:r>
    </w:p>
    <w:p w:rsidR="00C41EAB" w:rsidRPr="00C41EAB" w:rsidRDefault="00C41EAB" w:rsidP="00C41EAB">
      <w:pPr>
        <w:shd w:val="clear" w:color="auto" w:fill="FFFFFF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1EAB" w:rsidRPr="00C41EAB" w:rsidRDefault="00C41EAB" w:rsidP="00C41EAB">
      <w:pPr>
        <w:shd w:val="clear" w:color="auto" w:fill="FFFFFF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A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41EAB" w:rsidRPr="00C41EAB" w:rsidRDefault="00C41EAB" w:rsidP="00C41EAB">
      <w:pPr>
        <w:shd w:val="clear" w:color="auto" w:fill="FFFFFF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A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41EAB" w:rsidRPr="00C41EAB" w:rsidRDefault="00C41EAB" w:rsidP="00C41EAB">
      <w:pPr>
        <w:shd w:val="clear" w:color="auto" w:fill="FFFFFF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A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41EAB" w:rsidRPr="00C41EAB" w:rsidRDefault="00C41EAB" w:rsidP="00C41EAB">
      <w:pPr>
        <w:shd w:val="clear" w:color="auto" w:fill="FFFFFF"/>
        <w:spacing w:before="100" w:after="10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AB">
        <w:rPr>
          <w:rFonts w:ascii="Calibri" w:eastAsia="Times New Roman" w:hAnsi="Calibri" w:cs="Calibri"/>
          <w:color w:val="000000"/>
          <w:lang w:eastAsia="ru-RU"/>
        </w:rPr>
        <w:t>Рапорт</w:t>
      </w:r>
    </w:p>
    <w:p w:rsidR="00C41EAB" w:rsidRPr="00C41EAB" w:rsidRDefault="00C41EAB" w:rsidP="00C41EAB">
      <w:pPr>
        <w:shd w:val="clear" w:color="auto" w:fill="FFFFFF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A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41EAB" w:rsidRPr="00C41EAB" w:rsidRDefault="00C41EAB" w:rsidP="00C41EAB">
      <w:pPr>
        <w:shd w:val="clear" w:color="auto" w:fill="FFFFFF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A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41EAB" w:rsidRPr="00C41EAB" w:rsidRDefault="00C41EAB" w:rsidP="00C41EAB">
      <w:pPr>
        <w:shd w:val="clear" w:color="auto" w:fill="FFFFFF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AB">
        <w:rPr>
          <w:rFonts w:ascii="Calibri" w:eastAsia="Times New Roman" w:hAnsi="Calibri" w:cs="Calibri"/>
          <w:color w:val="000000"/>
          <w:lang w:eastAsia="ru-RU"/>
        </w:rPr>
        <w:t>Прошу Вас предоставить мне, младшему лейтенанту Петрову Дмитрию Сергеевичу, дополнительных суток отдыха за 2015-2017 г. на основании Указа Президента РФ №1237 от 16.09.99 п.5 Приложения №2, закона РФ «О статусе военнослужащего» ст.11, п.3, Приказа МО РФ №492 от 10.10.98.</w:t>
      </w:r>
    </w:p>
    <w:p w:rsidR="00C41EAB" w:rsidRPr="00C41EAB" w:rsidRDefault="00C41EAB" w:rsidP="00C41EAB">
      <w:pPr>
        <w:shd w:val="clear" w:color="auto" w:fill="FFFFFF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AB">
        <w:rPr>
          <w:rFonts w:ascii="Calibri" w:eastAsia="Times New Roman" w:hAnsi="Calibri" w:cs="Calibri"/>
          <w:color w:val="000000"/>
          <w:lang w:eastAsia="ru-RU"/>
        </w:rPr>
        <w:t>К рапорту прилагаю:</w:t>
      </w:r>
    </w:p>
    <w:p w:rsidR="00C41EAB" w:rsidRPr="00C41EAB" w:rsidRDefault="00C41EAB" w:rsidP="00C41EAB">
      <w:pPr>
        <w:numPr>
          <w:ilvl w:val="0"/>
          <w:numId w:val="1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41EAB">
        <w:rPr>
          <w:rFonts w:ascii="Calibri" w:eastAsia="Times New Roman" w:hAnsi="Calibri" w:cs="Calibri"/>
          <w:color w:val="000000"/>
          <w:lang w:eastAsia="ru-RU"/>
        </w:rPr>
        <w:t>Перечень номеров приказов несения службы.</w:t>
      </w:r>
    </w:p>
    <w:p w:rsidR="00C41EAB" w:rsidRPr="00C41EAB" w:rsidRDefault="00C41EAB" w:rsidP="00C41EAB">
      <w:pPr>
        <w:numPr>
          <w:ilvl w:val="0"/>
          <w:numId w:val="1"/>
        </w:numPr>
        <w:shd w:val="clear" w:color="auto" w:fill="FFFFFF"/>
        <w:spacing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41EAB">
        <w:rPr>
          <w:rFonts w:ascii="Calibri" w:eastAsia="Times New Roman" w:hAnsi="Calibri" w:cs="Calibri"/>
          <w:color w:val="000000"/>
          <w:lang w:eastAsia="ru-RU"/>
        </w:rPr>
        <w:t>Перечень нормативных актов.</w:t>
      </w:r>
    </w:p>
    <w:p w:rsidR="00C41EAB" w:rsidRPr="00C41EAB" w:rsidRDefault="00C41EAB" w:rsidP="00C41EAB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AB">
        <w:rPr>
          <w:rFonts w:ascii="Calibri" w:eastAsia="Times New Roman" w:hAnsi="Calibri" w:cs="Calibri"/>
          <w:color w:val="000000"/>
          <w:lang w:eastAsia="ru-RU"/>
        </w:rPr>
        <w:t> Дата и подпись.</w:t>
      </w:r>
    </w:p>
    <w:p w:rsidR="00C41EAB" w:rsidRPr="00C41EAB" w:rsidRDefault="00C41EAB" w:rsidP="00C41EAB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AB">
        <w:rPr>
          <w:rFonts w:ascii="Calibri" w:eastAsia="Times New Roman" w:hAnsi="Calibri" w:cs="Calibri"/>
          <w:color w:val="000000"/>
          <w:lang w:eastAsia="ru-RU"/>
        </w:rPr>
        <w:t>Приложения</w:t>
      </w:r>
    </w:p>
    <w:p w:rsidR="00C41EAB" w:rsidRPr="00C41EAB" w:rsidRDefault="00C41EAB" w:rsidP="00C4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8"/>
        <w:gridCol w:w="888"/>
        <w:gridCol w:w="1604"/>
        <w:gridCol w:w="1838"/>
        <w:gridCol w:w="740"/>
      </w:tblGrid>
      <w:tr w:rsidR="00C41EAB" w:rsidRPr="00C41EAB" w:rsidTr="00C41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Порядковый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Приказ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Сутки</w:t>
            </w:r>
          </w:p>
        </w:tc>
      </w:tr>
      <w:tr w:rsidR="00C41EAB" w:rsidRPr="00C41EAB" w:rsidTr="00C41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№334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Боевая служба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41EAB" w:rsidRPr="00C41EAB" w:rsidTr="00C41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№455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Караул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C41EAB" w:rsidRPr="00C41EAB" w:rsidTr="00C41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№566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Караул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AB" w:rsidRPr="00C41EAB" w:rsidRDefault="00C41EAB" w:rsidP="00C41EAB">
            <w:pPr>
              <w:spacing w:line="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EA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</w:tbl>
    <w:p w:rsidR="001B4558" w:rsidRDefault="001B4558"/>
    <w:sectPr w:rsidR="001B4558" w:rsidSect="001B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3B3"/>
    <w:multiLevelType w:val="multilevel"/>
    <w:tmpl w:val="B538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AB"/>
    <w:rsid w:val="001B4558"/>
    <w:rsid w:val="00C4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2017-12-23T16:20:00Z</dcterms:created>
  <dcterms:modified xsi:type="dcterms:W3CDTF">2017-12-23T16:21:00Z</dcterms:modified>
</cp:coreProperties>
</file>